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79A5" w14:textId="77777777" w:rsidR="0094109A" w:rsidRDefault="00EA26C3">
      <w:pPr>
        <w:pStyle w:val="Titolo"/>
      </w:pPr>
      <w:r>
        <w:t>Convenzione</w:t>
      </w:r>
    </w:p>
    <w:p w14:paraId="013D7381" w14:textId="77777777" w:rsidR="0094109A" w:rsidRDefault="00EA26C3">
      <w:r>
        <w:t>Tra</w:t>
      </w:r>
    </w:p>
    <w:p w14:paraId="2D84D70F" w14:textId="77777777" w:rsidR="0094109A" w:rsidRDefault="00EA26C3">
      <w:r>
        <w:t>SP Formazione</w:t>
      </w:r>
    </w:p>
    <w:p w14:paraId="5C3B20F5" w14:textId="77777777" w:rsidR="0094109A" w:rsidRDefault="00EA26C3">
      <w:r>
        <w:t>e</w:t>
      </w:r>
    </w:p>
    <w:p w14:paraId="636C396C" w14:textId="77777777" w:rsidR="0094109A" w:rsidRDefault="00EA26C3">
      <w:r>
        <w:t>Circolo Ricreativo Gruppo Italgas Torino</w:t>
      </w:r>
    </w:p>
    <w:p w14:paraId="49E3C14C" w14:textId="77777777" w:rsidR="0094109A" w:rsidRDefault="00EA26C3">
      <w:r>
        <w:br/>
        <w:t>Oggetto della Convenzione</w:t>
      </w:r>
      <w:r>
        <w:br/>
      </w:r>
    </w:p>
    <w:p w14:paraId="417B4B03" w14:textId="77777777" w:rsidR="0094109A" w:rsidRDefault="00EA26C3">
      <w:r>
        <w:t>La presente convenzione ha lo scopo di offrire condizioni agevolate agli iscritti del Circolo Ricreativo Gruppo Italgas Torino e ai loro familiari.</w:t>
      </w:r>
    </w:p>
    <w:p w14:paraId="31F99A17" w14:textId="77777777" w:rsidR="0094109A" w:rsidRDefault="00EA26C3">
      <w:r>
        <w:br/>
        <w:t>Condizioni riservate</w:t>
      </w:r>
      <w:r>
        <w:br/>
      </w:r>
    </w:p>
    <w:p w14:paraId="4F9942B1" w14:textId="77777777" w:rsidR="0094109A" w:rsidRDefault="00EA26C3">
      <w:r>
        <w:t>SP Formazione riconosce uno sconto del 10% su tutti i corsi individuali e di gruppo, inclusi corsi di lingue, pacchetto Office, leadership e public speaking.</w:t>
      </w:r>
    </w:p>
    <w:p w14:paraId="45A04E14" w14:textId="77777777" w:rsidR="0094109A" w:rsidRDefault="00EA26C3">
      <w:r>
        <w:br/>
        <w:t>Destinatari</w:t>
      </w:r>
      <w:r>
        <w:br/>
      </w:r>
    </w:p>
    <w:p w14:paraId="31E01D93" w14:textId="77777777" w:rsidR="0094109A" w:rsidRDefault="00EA26C3">
      <w:r>
        <w:t>Le agevolazioni sono valide per tutti gli iscritti al Circolo Ricreativo Gruppo Italgas Torino e per i loro familiari.</w:t>
      </w:r>
    </w:p>
    <w:p w14:paraId="7DDB4EBD" w14:textId="77777777" w:rsidR="0094109A" w:rsidRDefault="00EA26C3">
      <w:r>
        <w:br/>
        <w:t>Validità</w:t>
      </w:r>
      <w:r>
        <w:br/>
      </w:r>
    </w:p>
    <w:p w14:paraId="6168ADA8" w14:textId="77777777" w:rsidR="0094109A" w:rsidRDefault="00EA26C3">
      <w:r>
        <w:t>La presente convenzione ha validità a partire dalla data di sottoscrizione e potrà essere soggetta a revisione previo accordo tra le parti.</w:t>
      </w:r>
    </w:p>
    <w:p w14:paraId="07DAEFC2" w14:textId="77777777" w:rsidR="0094109A" w:rsidRDefault="00EA26C3">
      <w:r>
        <w:br/>
      </w:r>
      <w:r>
        <w:br/>
        <w:t>Data ____________________</w:t>
      </w:r>
    </w:p>
    <w:p w14:paraId="752CA443" w14:textId="77777777" w:rsidR="0094109A" w:rsidRDefault="00EA26C3">
      <w:r>
        <w:t>Firma SP Formazione ____________________</w:t>
      </w:r>
    </w:p>
    <w:p w14:paraId="4CA6A6C9" w14:textId="77777777" w:rsidR="0094109A" w:rsidRDefault="00EA26C3">
      <w:r>
        <w:t>Firma Circolo Ricreativo Gruppo Italgas Torino ____________________</w:t>
      </w:r>
    </w:p>
    <w:sectPr w:rsidR="009410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882038">
    <w:abstractNumId w:val="8"/>
  </w:num>
  <w:num w:numId="2" w16cid:durableId="1160731069">
    <w:abstractNumId w:val="6"/>
  </w:num>
  <w:num w:numId="3" w16cid:durableId="322003173">
    <w:abstractNumId w:val="5"/>
  </w:num>
  <w:num w:numId="4" w16cid:durableId="1757288134">
    <w:abstractNumId w:val="4"/>
  </w:num>
  <w:num w:numId="5" w16cid:durableId="174732053">
    <w:abstractNumId w:val="7"/>
  </w:num>
  <w:num w:numId="6" w16cid:durableId="164173359">
    <w:abstractNumId w:val="3"/>
  </w:num>
  <w:num w:numId="7" w16cid:durableId="1551649240">
    <w:abstractNumId w:val="2"/>
  </w:num>
  <w:num w:numId="8" w16cid:durableId="201328336">
    <w:abstractNumId w:val="1"/>
  </w:num>
  <w:num w:numId="9" w16cid:durableId="185711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D4158"/>
    <w:rsid w:val="0094109A"/>
    <w:rsid w:val="00AA1D8D"/>
    <w:rsid w:val="00B47730"/>
    <w:rsid w:val="00CB0664"/>
    <w:rsid w:val="00EA26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E85F9"/>
  <w14:defaultImageDpi w14:val="300"/>
  <w15:docId w15:val="{0C2A4340-CE8A-4C2F-9524-6B36DC27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paolo sola sola</cp:lastModifiedBy>
  <cp:revision>2</cp:revision>
  <dcterms:created xsi:type="dcterms:W3CDTF">2026-04-07T15:20:00Z</dcterms:created>
  <dcterms:modified xsi:type="dcterms:W3CDTF">2026-04-07T15:20:00Z</dcterms:modified>
  <cp:category/>
</cp:coreProperties>
</file>